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23F67BDC" w:rsidR="00480EE7" w:rsidRDefault="00DB2607" w:rsidP="00154D8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B2607">
        <w:rPr>
          <w:rFonts w:ascii="ＭＳ Ｐゴシック" w:eastAsia="ＭＳ Ｐゴシック" w:hAnsi="ＭＳ Ｐゴシック"/>
          <w:sz w:val="32"/>
          <w:szCs w:val="32"/>
        </w:rPr>
        <w:t>R</w:t>
      </w:r>
      <w:r w:rsidR="0041633C">
        <w:rPr>
          <w:rFonts w:ascii="ＭＳ Ｐゴシック" w:eastAsia="ＭＳ Ｐゴシック" w:hAnsi="ＭＳ Ｐゴシック"/>
          <w:sz w:val="32"/>
          <w:szCs w:val="32"/>
        </w:rPr>
        <w:t>05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>-</w:t>
      </w:r>
      <w:r w:rsidR="00674248">
        <w:rPr>
          <w:rFonts w:ascii="ＭＳ Ｐゴシック" w:eastAsia="ＭＳ Ｐゴシック" w:hAnsi="ＭＳ Ｐゴシック"/>
          <w:sz w:val="32"/>
          <w:szCs w:val="32"/>
        </w:rPr>
        <w:t>04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674248">
        <w:rPr>
          <w:rFonts w:ascii="ＭＳ Ｐゴシック" w:eastAsia="ＭＳ Ｐゴシック" w:hAnsi="ＭＳ Ｐゴシック" w:hint="eastAsia"/>
          <w:sz w:val="32"/>
          <w:szCs w:val="32"/>
        </w:rPr>
        <w:t>農業者年金で老後の生活を安心サポート</w:t>
      </w:r>
      <w:r w:rsidR="0030697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841316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>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3752"/>
        <w:gridCol w:w="5806"/>
      </w:tblGrid>
      <w:tr w:rsidR="00CC091B" w:rsidRPr="00A51B12" w14:paraId="66BB7B51" w14:textId="77777777" w:rsidTr="00D472DC">
        <w:tc>
          <w:tcPr>
            <w:tcW w:w="807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752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806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D472DC">
        <w:tc>
          <w:tcPr>
            <w:tcW w:w="807" w:type="dxa"/>
          </w:tcPr>
          <w:p w14:paraId="55C28B58" w14:textId="386C108A" w:rsidR="00AB7F14" w:rsidRDefault="00B109DC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表</w:t>
            </w:r>
            <w:r w:rsidR="00B97C15">
              <w:rPr>
                <w:rFonts w:ascii="ＭＳ Ｐゴシック" w:eastAsia="ＭＳ Ｐゴシック" w:hAnsi="ＭＳ Ｐゴシック" w:hint="eastAsia"/>
                <w:sz w:val="22"/>
              </w:rPr>
              <w:t>面</w:t>
            </w:r>
          </w:p>
          <w:p w14:paraId="023735FB" w14:textId="0A05D96F" w:rsidR="008A3C27" w:rsidRDefault="008A3C2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1B1E9017" w14:textId="037E033A" w:rsidR="000831C9" w:rsidRDefault="00B109DC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特徴５　税制面の優遇措置が大きい</w:t>
            </w:r>
          </w:p>
        </w:tc>
        <w:tc>
          <w:tcPr>
            <w:tcW w:w="5806" w:type="dxa"/>
          </w:tcPr>
          <w:p w14:paraId="60D7C90C" w14:textId="77777777" w:rsidR="00B222E0" w:rsidRDefault="000E1C4A" w:rsidP="000E1C4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Pr="000E1C4A">
              <w:rPr>
                <w:rFonts w:ascii="ＭＳ Ｐゴシック" w:eastAsia="ＭＳ Ｐゴシック" w:hAnsi="ＭＳ Ｐゴシック" w:hint="eastAsia"/>
                <w:sz w:val="22"/>
              </w:rPr>
              <w:t>さらに、同一生計の家族分の保険料を支払っている場合は、家族分も含めて控除の対象になります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」を追加</w:t>
            </w:r>
          </w:p>
          <w:p w14:paraId="7E8A74C8" w14:textId="37A3293A" w:rsidR="00B97C15" w:rsidRPr="00AB7F14" w:rsidRDefault="00B97C15" w:rsidP="000E1C4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1A4AB4" w14:paraId="4D96A03D" w14:textId="77777777" w:rsidTr="00413E33">
        <w:trPr>
          <w:trHeight w:val="685"/>
        </w:trPr>
        <w:tc>
          <w:tcPr>
            <w:tcW w:w="807" w:type="dxa"/>
          </w:tcPr>
          <w:p w14:paraId="10EAEA1E" w14:textId="13F78C77" w:rsidR="001A4AB4" w:rsidRDefault="000A3CE6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裏</w:t>
            </w:r>
            <w:r w:rsidR="00B97C15">
              <w:rPr>
                <w:rFonts w:ascii="ＭＳ Ｐゴシック" w:eastAsia="ＭＳ Ｐゴシック" w:hAnsi="ＭＳ Ｐゴシック" w:hint="eastAsia"/>
                <w:sz w:val="22"/>
              </w:rPr>
              <w:t>面</w:t>
            </w:r>
          </w:p>
          <w:p w14:paraId="1F242E02" w14:textId="77777777" w:rsidR="00F65C92" w:rsidRDefault="00F65C92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13BAB3FD" w14:textId="77777777" w:rsidR="003E6961" w:rsidRDefault="000A3CE6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老後の備えを考えましょう</w:t>
            </w:r>
          </w:p>
          <w:p w14:paraId="18F64BC9" w14:textId="77777777" w:rsidR="00502E81" w:rsidRDefault="00502E81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65F21E" w14:textId="3060B504" w:rsidR="00502E81" w:rsidRDefault="00502E81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税制上のメリットを詳しく見てみましょう</w:t>
            </w:r>
          </w:p>
          <w:p w14:paraId="4A05C38A" w14:textId="2B30A00A" w:rsidR="00502E81" w:rsidRDefault="00502E81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6" w:type="dxa"/>
          </w:tcPr>
          <w:p w14:paraId="53EE1340" w14:textId="77777777" w:rsidR="004F7D1E" w:rsidRDefault="004F7D1E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A3CE6">
              <w:rPr>
                <w:rFonts w:ascii="ＭＳ Ｐゴシック" w:eastAsia="ＭＳ Ｐゴシック" w:hAnsi="ＭＳ Ｐゴシック" w:hint="eastAsia"/>
                <w:sz w:val="22"/>
              </w:rPr>
              <w:t>老後の家計と国民年金の額を更新</w:t>
            </w:r>
          </w:p>
          <w:p w14:paraId="436F7747" w14:textId="77777777" w:rsidR="000A3CE6" w:rsidRDefault="000A3CE6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2CB66FB" w14:textId="3D1E2680" w:rsidR="00502E81" w:rsidRDefault="00502E81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72AC8">
              <w:rPr>
                <w:rFonts w:ascii="ＭＳ Ｐゴシック" w:eastAsia="ＭＳ Ｐゴシック" w:hAnsi="ＭＳ Ｐゴシック" w:hint="eastAsia"/>
                <w:sz w:val="22"/>
              </w:rPr>
              <w:t>表「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保険料支払いの節税効果の目安</w:t>
            </w:r>
            <w:r w:rsidR="00F23827" w:rsidRPr="00F23827">
              <w:rPr>
                <w:rFonts w:ascii="ＭＳ Ｐゴシック" w:eastAsia="ＭＳ Ｐゴシック" w:hAnsi="ＭＳ Ｐゴシック" w:hint="eastAsia"/>
                <w:sz w:val="22"/>
              </w:rPr>
              <w:t>（所得税・住民税・復興特別所得税）</w:t>
            </w:r>
            <w:r w:rsidR="00F23827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の説明を追加</w:t>
            </w:r>
          </w:p>
          <w:p w14:paraId="200E08DB" w14:textId="77777777" w:rsidR="00C94611" w:rsidRDefault="00C94611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3084B8" w14:textId="20E4CFDC" w:rsidR="00C94611" w:rsidRDefault="00C94611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・「令和４年から農業者年金制度がさらに便利になりました</w:t>
            </w:r>
            <w:r w:rsidR="001B6CFE">
              <w:rPr>
                <w:rFonts w:ascii="ＭＳ Ｐゴシック" w:eastAsia="ＭＳ Ｐゴシック" w:hAnsi="ＭＳ Ｐゴシック" w:hint="eastAsia"/>
                <w:sz w:val="22"/>
              </w:rPr>
              <w:t>（制度改正のポイント①～③）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」の説明を削除</w:t>
            </w:r>
          </w:p>
          <w:p w14:paraId="5A2B638B" w14:textId="21C64B4D" w:rsidR="00C94611" w:rsidRPr="00954CD5" w:rsidRDefault="00C94611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DACE801" w14:textId="364995CA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2D91" w14:textId="77777777" w:rsidR="005117AB" w:rsidRDefault="005117AB" w:rsidP="00633774">
      <w:r>
        <w:separator/>
      </w:r>
    </w:p>
  </w:endnote>
  <w:endnote w:type="continuationSeparator" w:id="0">
    <w:p w14:paraId="0A180B9B" w14:textId="77777777" w:rsidR="005117AB" w:rsidRDefault="005117AB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A292" w14:textId="77777777" w:rsidR="005117AB" w:rsidRDefault="005117AB" w:rsidP="00633774">
      <w:r>
        <w:separator/>
      </w:r>
    </w:p>
  </w:footnote>
  <w:footnote w:type="continuationSeparator" w:id="0">
    <w:p w14:paraId="38500B07" w14:textId="77777777" w:rsidR="005117AB" w:rsidRDefault="005117AB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0B1"/>
    <w:multiLevelType w:val="hybridMultilevel"/>
    <w:tmpl w:val="35C04D50"/>
    <w:lvl w:ilvl="0" w:tplc="26968FC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D6B29"/>
    <w:multiLevelType w:val="hybridMultilevel"/>
    <w:tmpl w:val="D8140FE8"/>
    <w:lvl w:ilvl="0" w:tplc="E9564BD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746ED"/>
    <w:multiLevelType w:val="hybridMultilevel"/>
    <w:tmpl w:val="92321E4A"/>
    <w:lvl w:ilvl="0" w:tplc="2E7EE2F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81069F"/>
    <w:multiLevelType w:val="hybridMultilevel"/>
    <w:tmpl w:val="631EE8D2"/>
    <w:lvl w:ilvl="0" w:tplc="946ED7C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2E32B6"/>
    <w:multiLevelType w:val="hybridMultilevel"/>
    <w:tmpl w:val="57A48BCA"/>
    <w:lvl w:ilvl="0" w:tplc="BBCAD7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4090714">
    <w:abstractNumId w:val="3"/>
  </w:num>
  <w:num w:numId="2" w16cid:durableId="1420642829">
    <w:abstractNumId w:val="1"/>
  </w:num>
  <w:num w:numId="3" w16cid:durableId="126246464">
    <w:abstractNumId w:val="0"/>
  </w:num>
  <w:num w:numId="4" w16cid:durableId="1893803768">
    <w:abstractNumId w:val="4"/>
  </w:num>
  <w:num w:numId="5" w16cid:durableId="1090468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0227D"/>
    <w:rsid w:val="000112EE"/>
    <w:rsid w:val="00015F0F"/>
    <w:rsid w:val="000162C8"/>
    <w:rsid w:val="00020402"/>
    <w:rsid w:val="00020875"/>
    <w:rsid w:val="00021A5F"/>
    <w:rsid w:val="00024CA4"/>
    <w:rsid w:val="0002644E"/>
    <w:rsid w:val="00030E87"/>
    <w:rsid w:val="0003168C"/>
    <w:rsid w:val="00035DA1"/>
    <w:rsid w:val="000364F3"/>
    <w:rsid w:val="00042636"/>
    <w:rsid w:val="000426D3"/>
    <w:rsid w:val="00043824"/>
    <w:rsid w:val="00046775"/>
    <w:rsid w:val="00052A7A"/>
    <w:rsid w:val="000567AE"/>
    <w:rsid w:val="000611AF"/>
    <w:rsid w:val="000628FD"/>
    <w:rsid w:val="00064064"/>
    <w:rsid w:val="000679A2"/>
    <w:rsid w:val="0007016B"/>
    <w:rsid w:val="00073307"/>
    <w:rsid w:val="00075997"/>
    <w:rsid w:val="000831C9"/>
    <w:rsid w:val="0008566F"/>
    <w:rsid w:val="00093446"/>
    <w:rsid w:val="000A05D0"/>
    <w:rsid w:val="000A3CE6"/>
    <w:rsid w:val="000A3EB3"/>
    <w:rsid w:val="000A7B50"/>
    <w:rsid w:val="000B16E2"/>
    <w:rsid w:val="000B4EC5"/>
    <w:rsid w:val="000B5827"/>
    <w:rsid w:val="000C2A96"/>
    <w:rsid w:val="000D143A"/>
    <w:rsid w:val="000D4258"/>
    <w:rsid w:val="000D64AF"/>
    <w:rsid w:val="000D7BFD"/>
    <w:rsid w:val="000E0453"/>
    <w:rsid w:val="000E0CE8"/>
    <w:rsid w:val="000E1C4A"/>
    <w:rsid w:val="000E24CF"/>
    <w:rsid w:val="000E6B00"/>
    <w:rsid w:val="000F3B8C"/>
    <w:rsid w:val="000F5BA0"/>
    <w:rsid w:val="00105EB7"/>
    <w:rsid w:val="001075DE"/>
    <w:rsid w:val="001135BF"/>
    <w:rsid w:val="001200E7"/>
    <w:rsid w:val="00120D39"/>
    <w:rsid w:val="00122C67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2C8F"/>
    <w:rsid w:val="00144054"/>
    <w:rsid w:val="00146785"/>
    <w:rsid w:val="001525D7"/>
    <w:rsid w:val="00154D8E"/>
    <w:rsid w:val="001561E3"/>
    <w:rsid w:val="00166872"/>
    <w:rsid w:val="001704B8"/>
    <w:rsid w:val="001806D1"/>
    <w:rsid w:val="00186383"/>
    <w:rsid w:val="001A3B7F"/>
    <w:rsid w:val="001A4AB4"/>
    <w:rsid w:val="001B0D55"/>
    <w:rsid w:val="001B328C"/>
    <w:rsid w:val="001B6CFE"/>
    <w:rsid w:val="001C0C2F"/>
    <w:rsid w:val="001D0052"/>
    <w:rsid w:val="001D3C91"/>
    <w:rsid w:val="001D6E28"/>
    <w:rsid w:val="001E3618"/>
    <w:rsid w:val="001E5005"/>
    <w:rsid w:val="001E5A01"/>
    <w:rsid w:val="001F1665"/>
    <w:rsid w:val="00205460"/>
    <w:rsid w:val="00206E2C"/>
    <w:rsid w:val="0021688E"/>
    <w:rsid w:val="00216DAC"/>
    <w:rsid w:val="00221014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7FE8"/>
    <w:rsid w:val="002712DB"/>
    <w:rsid w:val="00274A2F"/>
    <w:rsid w:val="00277B2F"/>
    <w:rsid w:val="00282E70"/>
    <w:rsid w:val="0029274A"/>
    <w:rsid w:val="00297083"/>
    <w:rsid w:val="00297094"/>
    <w:rsid w:val="002A0059"/>
    <w:rsid w:val="002A1447"/>
    <w:rsid w:val="002A507A"/>
    <w:rsid w:val="002A50F9"/>
    <w:rsid w:val="002A6031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E45"/>
    <w:rsid w:val="002D739D"/>
    <w:rsid w:val="002D76F5"/>
    <w:rsid w:val="002E0B0A"/>
    <w:rsid w:val="002E0C0F"/>
    <w:rsid w:val="002E21B8"/>
    <w:rsid w:val="002E24E3"/>
    <w:rsid w:val="002E3E81"/>
    <w:rsid w:val="002F0601"/>
    <w:rsid w:val="00306971"/>
    <w:rsid w:val="0031726C"/>
    <w:rsid w:val="00320EF8"/>
    <w:rsid w:val="00327CDB"/>
    <w:rsid w:val="00330215"/>
    <w:rsid w:val="00330AB6"/>
    <w:rsid w:val="0033481B"/>
    <w:rsid w:val="0033700F"/>
    <w:rsid w:val="00343F3C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3887"/>
    <w:rsid w:val="00385E3E"/>
    <w:rsid w:val="003872B0"/>
    <w:rsid w:val="003A416F"/>
    <w:rsid w:val="003A6294"/>
    <w:rsid w:val="003A6AC1"/>
    <w:rsid w:val="003A71B8"/>
    <w:rsid w:val="003A7D0F"/>
    <w:rsid w:val="003B01FE"/>
    <w:rsid w:val="003B2785"/>
    <w:rsid w:val="003B3CEB"/>
    <w:rsid w:val="003B3E69"/>
    <w:rsid w:val="003B70C0"/>
    <w:rsid w:val="003C119D"/>
    <w:rsid w:val="003C13DD"/>
    <w:rsid w:val="003C6D62"/>
    <w:rsid w:val="003D2B7E"/>
    <w:rsid w:val="003E437C"/>
    <w:rsid w:val="003E6961"/>
    <w:rsid w:val="003E6A8B"/>
    <w:rsid w:val="003F1767"/>
    <w:rsid w:val="003F4A13"/>
    <w:rsid w:val="003F625B"/>
    <w:rsid w:val="003F7B51"/>
    <w:rsid w:val="00400464"/>
    <w:rsid w:val="00403DCA"/>
    <w:rsid w:val="0040494D"/>
    <w:rsid w:val="00406F11"/>
    <w:rsid w:val="004113A8"/>
    <w:rsid w:val="0041315F"/>
    <w:rsid w:val="00413E33"/>
    <w:rsid w:val="0041633C"/>
    <w:rsid w:val="00416CA5"/>
    <w:rsid w:val="004213F5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35E6"/>
    <w:rsid w:val="00464AA9"/>
    <w:rsid w:val="004661DC"/>
    <w:rsid w:val="0046791E"/>
    <w:rsid w:val="0047012D"/>
    <w:rsid w:val="0047077D"/>
    <w:rsid w:val="00474308"/>
    <w:rsid w:val="004806E6"/>
    <w:rsid w:val="00480EE7"/>
    <w:rsid w:val="00482A76"/>
    <w:rsid w:val="00486A27"/>
    <w:rsid w:val="0049046E"/>
    <w:rsid w:val="004A1FDF"/>
    <w:rsid w:val="004A3B0B"/>
    <w:rsid w:val="004A3DFC"/>
    <w:rsid w:val="004A4CA2"/>
    <w:rsid w:val="004A6A81"/>
    <w:rsid w:val="004A6FD7"/>
    <w:rsid w:val="004B06AD"/>
    <w:rsid w:val="004B19EF"/>
    <w:rsid w:val="004B1DC8"/>
    <w:rsid w:val="004B7418"/>
    <w:rsid w:val="004C1977"/>
    <w:rsid w:val="004C3164"/>
    <w:rsid w:val="004C5749"/>
    <w:rsid w:val="004D3A63"/>
    <w:rsid w:val="004D5655"/>
    <w:rsid w:val="004D5DA3"/>
    <w:rsid w:val="004E101A"/>
    <w:rsid w:val="004E4A40"/>
    <w:rsid w:val="004E5408"/>
    <w:rsid w:val="004E5B82"/>
    <w:rsid w:val="004E77F9"/>
    <w:rsid w:val="004F3EC6"/>
    <w:rsid w:val="004F7D1E"/>
    <w:rsid w:val="00500533"/>
    <w:rsid w:val="00502E81"/>
    <w:rsid w:val="00503A01"/>
    <w:rsid w:val="0050664C"/>
    <w:rsid w:val="00510211"/>
    <w:rsid w:val="005106A4"/>
    <w:rsid w:val="005117AB"/>
    <w:rsid w:val="00512CA6"/>
    <w:rsid w:val="005137E7"/>
    <w:rsid w:val="00513C5E"/>
    <w:rsid w:val="00513EBA"/>
    <w:rsid w:val="0051498F"/>
    <w:rsid w:val="00514DF3"/>
    <w:rsid w:val="00515AA0"/>
    <w:rsid w:val="0052634E"/>
    <w:rsid w:val="005271B3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656A7"/>
    <w:rsid w:val="00570AA9"/>
    <w:rsid w:val="00572DB7"/>
    <w:rsid w:val="00584E61"/>
    <w:rsid w:val="005945EF"/>
    <w:rsid w:val="005A474A"/>
    <w:rsid w:val="005A68C3"/>
    <w:rsid w:val="005B01DE"/>
    <w:rsid w:val="005C7CF3"/>
    <w:rsid w:val="005D7C9B"/>
    <w:rsid w:val="005E2A04"/>
    <w:rsid w:val="005E2EB0"/>
    <w:rsid w:val="005E2ECE"/>
    <w:rsid w:val="005F0526"/>
    <w:rsid w:val="005F7BC1"/>
    <w:rsid w:val="00600526"/>
    <w:rsid w:val="00602930"/>
    <w:rsid w:val="00607FE7"/>
    <w:rsid w:val="00612105"/>
    <w:rsid w:val="00614392"/>
    <w:rsid w:val="006158C0"/>
    <w:rsid w:val="006211B8"/>
    <w:rsid w:val="00623BCF"/>
    <w:rsid w:val="00624FC1"/>
    <w:rsid w:val="00633774"/>
    <w:rsid w:val="006346BB"/>
    <w:rsid w:val="0063497C"/>
    <w:rsid w:val="00635D97"/>
    <w:rsid w:val="006366BC"/>
    <w:rsid w:val="00636863"/>
    <w:rsid w:val="00637356"/>
    <w:rsid w:val="006436BE"/>
    <w:rsid w:val="0064384D"/>
    <w:rsid w:val="00647F0C"/>
    <w:rsid w:val="00654FCA"/>
    <w:rsid w:val="0065614C"/>
    <w:rsid w:val="006618B2"/>
    <w:rsid w:val="00674248"/>
    <w:rsid w:val="00675D20"/>
    <w:rsid w:val="00677055"/>
    <w:rsid w:val="006805F5"/>
    <w:rsid w:val="0068381C"/>
    <w:rsid w:val="006907B4"/>
    <w:rsid w:val="00693996"/>
    <w:rsid w:val="006A3FA0"/>
    <w:rsid w:val="006A549F"/>
    <w:rsid w:val="006B1387"/>
    <w:rsid w:val="006B420F"/>
    <w:rsid w:val="006B47AE"/>
    <w:rsid w:val="006B4E6C"/>
    <w:rsid w:val="006B4FD3"/>
    <w:rsid w:val="006B5CFC"/>
    <w:rsid w:val="006C23A7"/>
    <w:rsid w:val="006C411A"/>
    <w:rsid w:val="006C4A02"/>
    <w:rsid w:val="006C4CAD"/>
    <w:rsid w:val="006C53AE"/>
    <w:rsid w:val="006C5630"/>
    <w:rsid w:val="006C63A1"/>
    <w:rsid w:val="006D0FD6"/>
    <w:rsid w:val="006D253A"/>
    <w:rsid w:val="006D44FF"/>
    <w:rsid w:val="006D7CC1"/>
    <w:rsid w:val="006F1E87"/>
    <w:rsid w:val="006F3F0F"/>
    <w:rsid w:val="007002B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12E8"/>
    <w:rsid w:val="0075434A"/>
    <w:rsid w:val="00760670"/>
    <w:rsid w:val="007620D7"/>
    <w:rsid w:val="00762DE0"/>
    <w:rsid w:val="00763FA9"/>
    <w:rsid w:val="0077041C"/>
    <w:rsid w:val="00770BA7"/>
    <w:rsid w:val="007748DA"/>
    <w:rsid w:val="007763FE"/>
    <w:rsid w:val="00782642"/>
    <w:rsid w:val="00783635"/>
    <w:rsid w:val="00785514"/>
    <w:rsid w:val="00787644"/>
    <w:rsid w:val="00787702"/>
    <w:rsid w:val="00795CC0"/>
    <w:rsid w:val="007A07A7"/>
    <w:rsid w:val="007A6171"/>
    <w:rsid w:val="007B4318"/>
    <w:rsid w:val="007C4880"/>
    <w:rsid w:val="007C7A3E"/>
    <w:rsid w:val="007D67D4"/>
    <w:rsid w:val="007D7417"/>
    <w:rsid w:val="007E1206"/>
    <w:rsid w:val="007F3F63"/>
    <w:rsid w:val="007F4E7A"/>
    <w:rsid w:val="007F73AD"/>
    <w:rsid w:val="007F7AD8"/>
    <w:rsid w:val="00802099"/>
    <w:rsid w:val="0081153F"/>
    <w:rsid w:val="00812435"/>
    <w:rsid w:val="00813A62"/>
    <w:rsid w:val="00814C54"/>
    <w:rsid w:val="00817190"/>
    <w:rsid w:val="008201C5"/>
    <w:rsid w:val="00820847"/>
    <w:rsid w:val="008223FD"/>
    <w:rsid w:val="008238BB"/>
    <w:rsid w:val="00841316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0B8D"/>
    <w:rsid w:val="0088440A"/>
    <w:rsid w:val="00884E1C"/>
    <w:rsid w:val="0088740A"/>
    <w:rsid w:val="008901F2"/>
    <w:rsid w:val="008958A3"/>
    <w:rsid w:val="00895DD7"/>
    <w:rsid w:val="008A3C27"/>
    <w:rsid w:val="008A41BF"/>
    <w:rsid w:val="008A4ACA"/>
    <w:rsid w:val="008B0ADF"/>
    <w:rsid w:val="008B17FA"/>
    <w:rsid w:val="008B20FE"/>
    <w:rsid w:val="008B3917"/>
    <w:rsid w:val="008D0FB9"/>
    <w:rsid w:val="008D577F"/>
    <w:rsid w:val="008D6547"/>
    <w:rsid w:val="008E37E2"/>
    <w:rsid w:val="008E3F50"/>
    <w:rsid w:val="008F1A1A"/>
    <w:rsid w:val="008F1FB7"/>
    <w:rsid w:val="008F6078"/>
    <w:rsid w:val="009017D6"/>
    <w:rsid w:val="009124FB"/>
    <w:rsid w:val="00912E96"/>
    <w:rsid w:val="009171F5"/>
    <w:rsid w:val="0092747A"/>
    <w:rsid w:val="00932235"/>
    <w:rsid w:val="00932346"/>
    <w:rsid w:val="0094588F"/>
    <w:rsid w:val="00945B47"/>
    <w:rsid w:val="00947072"/>
    <w:rsid w:val="00950B19"/>
    <w:rsid w:val="0095316A"/>
    <w:rsid w:val="00954BBB"/>
    <w:rsid w:val="00954CD5"/>
    <w:rsid w:val="0096081A"/>
    <w:rsid w:val="0096276A"/>
    <w:rsid w:val="00965A81"/>
    <w:rsid w:val="009737E1"/>
    <w:rsid w:val="00975708"/>
    <w:rsid w:val="0097754A"/>
    <w:rsid w:val="00981157"/>
    <w:rsid w:val="00981F60"/>
    <w:rsid w:val="009871D8"/>
    <w:rsid w:val="009930E6"/>
    <w:rsid w:val="00993AEB"/>
    <w:rsid w:val="009A4040"/>
    <w:rsid w:val="009A5534"/>
    <w:rsid w:val="009B37B5"/>
    <w:rsid w:val="009B3C46"/>
    <w:rsid w:val="009B5B1F"/>
    <w:rsid w:val="009C1AAF"/>
    <w:rsid w:val="009C52FB"/>
    <w:rsid w:val="009C7388"/>
    <w:rsid w:val="009D0A48"/>
    <w:rsid w:val="009D4270"/>
    <w:rsid w:val="009D5A9D"/>
    <w:rsid w:val="009D6695"/>
    <w:rsid w:val="009E6952"/>
    <w:rsid w:val="009F459F"/>
    <w:rsid w:val="00A03CEB"/>
    <w:rsid w:val="00A0720F"/>
    <w:rsid w:val="00A11E2A"/>
    <w:rsid w:val="00A15666"/>
    <w:rsid w:val="00A17200"/>
    <w:rsid w:val="00A27F63"/>
    <w:rsid w:val="00A35736"/>
    <w:rsid w:val="00A44569"/>
    <w:rsid w:val="00A51B12"/>
    <w:rsid w:val="00A53C98"/>
    <w:rsid w:val="00A5649C"/>
    <w:rsid w:val="00A57943"/>
    <w:rsid w:val="00A63149"/>
    <w:rsid w:val="00A66A15"/>
    <w:rsid w:val="00A678A8"/>
    <w:rsid w:val="00A744BE"/>
    <w:rsid w:val="00A802ED"/>
    <w:rsid w:val="00A80CF0"/>
    <w:rsid w:val="00A83B8B"/>
    <w:rsid w:val="00A855A0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D4DBE"/>
    <w:rsid w:val="00AE61BB"/>
    <w:rsid w:val="00AF2189"/>
    <w:rsid w:val="00AF5291"/>
    <w:rsid w:val="00B01EFB"/>
    <w:rsid w:val="00B06129"/>
    <w:rsid w:val="00B109DC"/>
    <w:rsid w:val="00B11CD5"/>
    <w:rsid w:val="00B12547"/>
    <w:rsid w:val="00B165BA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330E"/>
    <w:rsid w:val="00B4453B"/>
    <w:rsid w:val="00B45F50"/>
    <w:rsid w:val="00B55287"/>
    <w:rsid w:val="00B55367"/>
    <w:rsid w:val="00B61405"/>
    <w:rsid w:val="00B63BB4"/>
    <w:rsid w:val="00B728DF"/>
    <w:rsid w:val="00B77AD5"/>
    <w:rsid w:val="00B85B86"/>
    <w:rsid w:val="00B87536"/>
    <w:rsid w:val="00B923C6"/>
    <w:rsid w:val="00B9259B"/>
    <w:rsid w:val="00B95AB9"/>
    <w:rsid w:val="00B97C15"/>
    <w:rsid w:val="00BA597D"/>
    <w:rsid w:val="00BB4545"/>
    <w:rsid w:val="00BC1831"/>
    <w:rsid w:val="00BC5EC4"/>
    <w:rsid w:val="00BD3AF3"/>
    <w:rsid w:val="00BD7605"/>
    <w:rsid w:val="00BD7744"/>
    <w:rsid w:val="00BE630B"/>
    <w:rsid w:val="00BF1D50"/>
    <w:rsid w:val="00BF250C"/>
    <w:rsid w:val="00BF272F"/>
    <w:rsid w:val="00BF2B2F"/>
    <w:rsid w:val="00BF3E4E"/>
    <w:rsid w:val="00BF4AA8"/>
    <w:rsid w:val="00C00C08"/>
    <w:rsid w:val="00C02A7B"/>
    <w:rsid w:val="00C032E2"/>
    <w:rsid w:val="00C063AC"/>
    <w:rsid w:val="00C1789C"/>
    <w:rsid w:val="00C21746"/>
    <w:rsid w:val="00C231BE"/>
    <w:rsid w:val="00C25913"/>
    <w:rsid w:val="00C25AC4"/>
    <w:rsid w:val="00C34580"/>
    <w:rsid w:val="00C353F3"/>
    <w:rsid w:val="00C36E93"/>
    <w:rsid w:val="00C40C4F"/>
    <w:rsid w:val="00C43636"/>
    <w:rsid w:val="00C457C3"/>
    <w:rsid w:val="00C45B4A"/>
    <w:rsid w:val="00C561E5"/>
    <w:rsid w:val="00C56B4E"/>
    <w:rsid w:val="00C642A6"/>
    <w:rsid w:val="00C64790"/>
    <w:rsid w:val="00C70C87"/>
    <w:rsid w:val="00C72AC8"/>
    <w:rsid w:val="00C73A5F"/>
    <w:rsid w:val="00C74C87"/>
    <w:rsid w:val="00C74CAD"/>
    <w:rsid w:val="00C759FA"/>
    <w:rsid w:val="00C77AAC"/>
    <w:rsid w:val="00C86493"/>
    <w:rsid w:val="00C87A59"/>
    <w:rsid w:val="00C91336"/>
    <w:rsid w:val="00C94532"/>
    <w:rsid w:val="00C94611"/>
    <w:rsid w:val="00CA732B"/>
    <w:rsid w:val="00CB105A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E7C3F"/>
    <w:rsid w:val="00CF1676"/>
    <w:rsid w:val="00CF1C0F"/>
    <w:rsid w:val="00CF1D41"/>
    <w:rsid w:val="00CF23A1"/>
    <w:rsid w:val="00CF2466"/>
    <w:rsid w:val="00CF4BC7"/>
    <w:rsid w:val="00CF5AC7"/>
    <w:rsid w:val="00CF6909"/>
    <w:rsid w:val="00CF74F7"/>
    <w:rsid w:val="00D00302"/>
    <w:rsid w:val="00D00DBB"/>
    <w:rsid w:val="00D052D8"/>
    <w:rsid w:val="00D056CE"/>
    <w:rsid w:val="00D06D2C"/>
    <w:rsid w:val="00D07E6B"/>
    <w:rsid w:val="00D10FDA"/>
    <w:rsid w:val="00D159F4"/>
    <w:rsid w:val="00D161B9"/>
    <w:rsid w:val="00D168EC"/>
    <w:rsid w:val="00D177BC"/>
    <w:rsid w:val="00D200F8"/>
    <w:rsid w:val="00D20F76"/>
    <w:rsid w:val="00D2527C"/>
    <w:rsid w:val="00D269B7"/>
    <w:rsid w:val="00D27057"/>
    <w:rsid w:val="00D307B2"/>
    <w:rsid w:val="00D33631"/>
    <w:rsid w:val="00D34DF5"/>
    <w:rsid w:val="00D365DF"/>
    <w:rsid w:val="00D3728B"/>
    <w:rsid w:val="00D4329D"/>
    <w:rsid w:val="00D472DC"/>
    <w:rsid w:val="00D55369"/>
    <w:rsid w:val="00D559E0"/>
    <w:rsid w:val="00D576AB"/>
    <w:rsid w:val="00D60168"/>
    <w:rsid w:val="00D60C29"/>
    <w:rsid w:val="00D615CE"/>
    <w:rsid w:val="00D64789"/>
    <w:rsid w:val="00D717C1"/>
    <w:rsid w:val="00D71A4F"/>
    <w:rsid w:val="00D71EB2"/>
    <w:rsid w:val="00D72314"/>
    <w:rsid w:val="00D77D64"/>
    <w:rsid w:val="00D82898"/>
    <w:rsid w:val="00D9170A"/>
    <w:rsid w:val="00D94A1C"/>
    <w:rsid w:val="00DA0F36"/>
    <w:rsid w:val="00DA2FA8"/>
    <w:rsid w:val="00DA5215"/>
    <w:rsid w:val="00DA559A"/>
    <w:rsid w:val="00DB2607"/>
    <w:rsid w:val="00DC0F74"/>
    <w:rsid w:val="00DC4060"/>
    <w:rsid w:val="00DC6253"/>
    <w:rsid w:val="00DC7C07"/>
    <w:rsid w:val="00DD271A"/>
    <w:rsid w:val="00DD2B44"/>
    <w:rsid w:val="00DD3D66"/>
    <w:rsid w:val="00DD4EFD"/>
    <w:rsid w:val="00DD5393"/>
    <w:rsid w:val="00DD6785"/>
    <w:rsid w:val="00DE02E1"/>
    <w:rsid w:val="00DE542F"/>
    <w:rsid w:val="00DE56A7"/>
    <w:rsid w:val="00DE6BA9"/>
    <w:rsid w:val="00DF2FD7"/>
    <w:rsid w:val="00E01993"/>
    <w:rsid w:val="00E035B3"/>
    <w:rsid w:val="00E046DB"/>
    <w:rsid w:val="00E06183"/>
    <w:rsid w:val="00E0725B"/>
    <w:rsid w:val="00E10C69"/>
    <w:rsid w:val="00E1180D"/>
    <w:rsid w:val="00E11F0F"/>
    <w:rsid w:val="00E1495D"/>
    <w:rsid w:val="00E14E56"/>
    <w:rsid w:val="00E170D9"/>
    <w:rsid w:val="00E208BD"/>
    <w:rsid w:val="00E22584"/>
    <w:rsid w:val="00E22622"/>
    <w:rsid w:val="00E252BE"/>
    <w:rsid w:val="00E27BF7"/>
    <w:rsid w:val="00E46C58"/>
    <w:rsid w:val="00E5132B"/>
    <w:rsid w:val="00E52379"/>
    <w:rsid w:val="00E5269F"/>
    <w:rsid w:val="00E53DF6"/>
    <w:rsid w:val="00E55D19"/>
    <w:rsid w:val="00E56620"/>
    <w:rsid w:val="00E579E7"/>
    <w:rsid w:val="00E6056A"/>
    <w:rsid w:val="00E65241"/>
    <w:rsid w:val="00E65E52"/>
    <w:rsid w:val="00E668FD"/>
    <w:rsid w:val="00E72025"/>
    <w:rsid w:val="00E82613"/>
    <w:rsid w:val="00E83AAC"/>
    <w:rsid w:val="00E87341"/>
    <w:rsid w:val="00E878E7"/>
    <w:rsid w:val="00E92651"/>
    <w:rsid w:val="00E95C57"/>
    <w:rsid w:val="00E97E3E"/>
    <w:rsid w:val="00EA21CA"/>
    <w:rsid w:val="00EA2BD6"/>
    <w:rsid w:val="00EA32F7"/>
    <w:rsid w:val="00EA4450"/>
    <w:rsid w:val="00EA7D72"/>
    <w:rsid w:val="00EB1616"/>
    <w:rsid w:val="00EB4820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D2EDE"/>
    <w:rsid w:val="00EE1DB6"/>
    <w:rsid w:val="00EE6FFE"/>
    <w:rsid w:val="00EF3EF8"/>
    <w:rsid w:val="00EF6422"/>
    <w:rsid w:val="00F0003A"/>
    <w:rsid w:val="00F00D61"/>
    <w:rsid w:val="00F00FB3"/>
    <w:rsid w:val="00F03D0F"/>
    <w:rsid w:val="00F06301"/>
    <w:rsid w:val="00F12F4A"/>
    <w:rsid w:val="00F147E3"/>
    <w:rsid w:val="00F16D36"/>
    <w:rsid w:val="00F16F0D"/>
    <w:rsid w:val="00F23827"/>
    <w:rsid w:val="00F32D1F"/>
    <w:rsid w:val="00F3408E"/>
    <w:rsid w:val="00F40861"/>
    <w:rsid w:val="00F446C0"/>
    <w:rsid w:val="00F45983"/>
    <w:rsid w:val="00F47E35"/>
    <w:rsid w:val="00F5026F"/>
    <w:rsid w:val="00F51CCF"/>
    <w:rsid w:val="00F52EE3"/>
    <w:rsid w:val="00F54942"/>
    <w:rsid w:val="00F560FC"/>
    <w:rsid w:val="00F562B2"/>
    <w:rsid w:val="00F616F4"/>
    <w:rsid w:val="00F62832"/>
    <w:rsid w:val="00F6438E"/>
    <w:rsid w:val="00F65B90"/>
    <w:rsid w:val="00F65C92"/>
    <w:rsid w:val="00F70FC3"/>
    <w:rsid w:val="00F9330B"/>
    <w:rsid w:val="00F952F8"/>
    <w:rsid w:val="00F97F77"/>
    <w:rsid w:val="00FB035B"/>
    <w:rsid w:val="00FB177E"/>
    <w:rsid w:val="00FB212A"/>
    <w:rsid w:val="00FB332A"/>
    <w:rsid w:val="00FC4DBE"/>
    <w:rsid w:val="00FC625D"/>
    <w:rsid w:val="00FC7A25"/>
    <w:rsid w:val="00FC7F1A"/>
    <w:rsid w:val="00FD2DDA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8B6D1275-D071-4510-848E-69D1DB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A3-E1D5-43E9-A0C0-5B9C0B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多賀　 定</cp:lastModifiedBy>
  <cp:revision>114</cp:revision>
  <cp:lastPrinted>2021-07-09T06:16:00Z</cp:lastPrinted>
  <dcterms:created xsi:type="dcterms:W3CDTF">2021-07-13T02:16:00Z</dcterms:created>
  <dcterms:modified xsi:type="dcterms:W3CDTF">2023-05-26T08:59:00Z</dcterms:modified>
</cp:coreProperties>
</file>